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2837"/>
        <w:gridCol w:w="3283"/>
      </w:tblGrid>
      <w:tr w:rsidR="00FA1EA1" w14:paraId="049A0022" w14:textId="77777777" w:rsidTr="00FA1EA1">
        <w:trPr>
          <w:trHeight w:hRule="exact" w:val="43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67D3A" w14:textId="73CE09CA" w:rsidR="00FA1EA1" w:rsidRDefault="00FA1EA1" w:rsidP="00FA1EA1">
            <w:pPr>
              <w:pStyle w:val="Zkladntext20"/>
              <w:shd w:val="clear" w:color="auto" w:fill="auto"/>
              <w:spacing w:line="230" w:lineRule="exact"/>
              <w:ind w:left="300" w:firstLine="0"/>
            </w:pPr>
            <w:r>
              <w:rPr>
                <w:rStyle w:val="Zkladntext2115bodovKurzva"/>
              </w:rPr>
              <w:t>Metron</w:t>
            </w:r>
            <w:r w:rsidR="007B68DC">
              <w:rPr>
                <w:rStyle w:val="Zkladntext2115bodovKurzva"/>
              </w:rPr>
              <w:t>ó</w:t>
            </w:r>
            <w:r>
              <w:rPr>
                <w:rStyle w:val="Zkladntext2115bodovKurzva"/>
              </w:rPr>
              <w:t>mov</w:t>
            </w:r>
            <w:r w:rsidR="007B68DC">
              <w:rPr>
                <w:rStyle w:val="Zkladntext2115bodovKurzva"/>
              </w:rPr>
              <w:t>ý</w:t>
            </w:r>
            <w:r>
              <w:rPr>
                <w:rStyle w:val="Zkladntext2115bodovKurzva"/>
              </w:rPr>
              <w:t xml:space="preserve"> údaj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ED6EA" w14:textId="77777777" w:rsidR="00FA1EA1" w:rsidRDefault="00FA1EA1" w:rsidP="00FA1EA1">
            <w:pPr>
              <w:pStyle w:val="Zkladntext2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115bodovKurzva"/>
              </w:rPr>
              <w:t>Taliansky názov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7955E" w14:textId="2EEC9B17" w:rsidR="00FA1EA1" w:rsidRDefault="00FA1EA1" w:rsidP="00FA1EA1">
            <w:pPr>
              <w:pStyle w:val="Zkladntext2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115bodovKurzva"/>
              </w:rPr>
              <w:t>Slovensk</w:t>
            </w:r>
            <w:r w:rsidR="007B68DC">
              <w:rPr>
                <w:rStyle w:val="Zkladntext2115bodovKurzva"/>
              </w:rPr>
              <w:t>ý</w:t>
            </w:r>
            <w:r>
              <w:rPr>
                <w:rStyle w:val="Zkladntext2115bodovKurzva"/>
              </w:rPr>
              <w:t xml:space="preserve"> v</w:t>
            </w:r>
            <w:r w:rsidR="007B68DC">
              <w:rPr>
                <w:rStyle w:val="Zkladntext2115bodovKurzva"/>
              </w:rPr>
              <w:t>ý</w:t>
            </w:r>
            <w:r>
              <w:rPr>
                <w:rStyle w:val="Zkladntext2115bodovKurzva"/>
              </w:rPr>
              <w:t>znam</w:t>
            </w:r>
          </w:p>
        </w:tc>
      </w:tr>
      <w:tr w:rsidR="00FA1EA1" w14:paraId="63369B1E" w14:textId="77777777" w:rsidTr="00FA1EA1">
        <w:trPr>
          <w:trHeight w:hRule="exact" w:val="408"/>
        </w:trPr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3C8AF" w14:textId="77777777" w:rsidR="00FA1EA1" w:rsidRDefault="00FA1EA1" w:rsidP="00FA1EA1">
            <w:pPr>
              <w:pStyle w:val="Zkladntext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Zkladntext214bodovTun"/>
              </w:rPr>
              <w:t>Pomalé tempá</w:t>
            </w:r>
          </w:p>
        </w:tc>
      </w:tr>
      <w:tr w:rsidR="00FA1EA1" w14:paraId="0EE05E34" w14:textId="77777777" w:rsidTr="00FA1EA1">
        <w:trPr>
          <w:trHeight w:hRule="exact" w:val="4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9BAEB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4AE39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grave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CAD47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vážne, ťažko</w:t>
            </w:r>
          </w:p>
        </w:tc>
      </w:tr>
      <w:tr w:rsidR="00FA1EA1" w14:paraId="7B0B2F4C" w14:textId="77777777" w:rsidTr="00FA1EA1">
        <w:trPr>
          <w:trHeight w:hRule="exact" w:val="350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508AA976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44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7293F306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largo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F213F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široko</w:t>
            </w:r>
          </w:p>
        </w:tc>
      </w:tr>
      <w:tr w:rsidR="00FA1EA1" w14:paraId="71D65133" w14:textId="77777777" w:rsidTr="00FA1EA1">
        <w:trPr>
          <w:trHeight w:hRule="exact" w:val="355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77226666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50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7DBF578E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lento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ED035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pomaly, voľne</w:t>
            </w:r>
          </w:p>
        </w:tc>
      </w:tr>
      <w:tr w:rsidR="00FA1EA1" w14:paraId="6F991C5D" w14:textId="77777777" w:rsidTr="00FA1EA1">
        <w:trPr>
          <w:trHeight w:hRule="exact" w:val="355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45F60A76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56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0AFC314E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adagio (-</w:t>
            </w:r>
            <w:proofErr w:type="spellStart"/>
            <w:r>
              <w:t>džo</w:t>
            </w:r>
            <w:proofErr w:type="spellEnd"/>
            <w:r>
              <w:t>)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C280C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voľne, zdĺhavo</w:t>
            </w:r>
          </w:p>
        </w:tc>
      </w:tr>
      <w:tr w:rsidR="00FA1EA1" w14:paraId="5C5151A9" w14:textId="77777777" w:rsidTr="00FA1EA1">
        <w:trPr>
          <w:trHeight w:hRule="exact" w:val="379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E20AFA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60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7DCC07EF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larghetto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96A57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široko (menej ako largo)</w:t>
            </w:r>
          </w:p>
        </w:tc>
      </w:tr>
      <w:tr w:rsidR="00FA1EA1" w14:paraId="1B132A40" w14:textId="77777777" w:rsidTr="00FA1EA1">
        <w:trPr>
          <w:trHeight w:hRule="exact" w:val="480"/>
        </w:trPr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6BA3B" w14:textId="77777777" w:rsidR="00FA1EA1" w:rsidRDefault="00FA1EA1" w:rsidP="00FA1EA1">
            <w:pPr>
              <w:pStyle w:val="Zkladntext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Zkladntext214bodovTun"/>
              </w:rPr>
              <w:t>Stredné tempá</w:t>
            </w:r>
          </w:p>
        </w:tc>
      </w:tr>
      <w:tr w:rsidR="00FA1EA1" w14:paraId="710667C0" w14:textId="77777777" w:rsidTr="00FA1EA1">
        <w:trPr>
          <w:trHeight w:hRule="exact" w:val="3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8914C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AE55A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andante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3D983E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voľne, krokom</w:t>
            </w:r>
          </w:p>
        </w:tc>
      </w:tr>
      <w:tr w:rsidR="00FA1EA1" w14:paraId="33DBD5A5" w14:textId="77777777" w:rsidTr="00FA1EA1">
        <w:trPr>
          <w:trHeight w:hRule="exact" w:val="370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C719CD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69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359A6C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andantino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20FFA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trochu voľne, pokojne</w:t>
            </w:r>
          </w:p>
        </w:tc>
      </w:tr>
      <w:tr w:rsidR="00FA1EA1" w14:paraId="3E2E4382" w14:textId="77777777" w:rsidTr="00FA1EA1">
        <w:trPr>
          <w:trHeight w:hRule="exact" w:val="346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139FDD1B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76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76F21731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sostenuto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0B075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zdržanlivo</w:t>
            </w:r>
          </w:p>
        </w:tc>
      </w:tr>
      <w:tr w:rsidR="00FA1EA1" w14:paraId="1DE05D7C" w14:textId="77777777" w:rsidTr="00FA1EA1">
        <w:trPr>
          <w:trHeight w:hRule="exact" w:val="379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E0A540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80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30459E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commodo</w:t>
            </w:r>
            <w:proofErr w:type="spellEnd"/>
            <w:r>
              <w:t xml:space="preserve"> (</w:t>
            </w:r>
            <w:proofErr w:type="spellStart"/>
            <w:r>
              <w:t>ko</w:t>
            </w:r>
            <w:proofErr w:type="spellEnd"/>
            <w:r>
              <w:t>-)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8F2C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pohodlne</w:t>
            </w:r>
          </w:p>
        </w:tc>
      </w:tr>
      <w:tr w:rsidR="00FA1EA1" w14:paraId="0F6511CD" w14:textId="77777777" w:rsidTr="00FA1EA1">
        <w:trPr>
          <w:trHeight w:hRule="exact" w:val="341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436F1100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84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16EBF442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maestoso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657D9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vznešene, majestátne</w:t>
            </w:r>
          </w:p>
        </w:tc>
      </w:tr>
      <w:tr w:rsidR="00FA1EA1" w14:paraId="57538D23" w14:textId="77777777" w:rsidTr="00FA1EA1">
        <w:trPr>
          <w:trHeight w:hRule="exact" w:val="379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68A397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88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58A196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moderato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C723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mierne</w:t>
            </w:r>
          </w:p>
        </w:tc>
      </w:tr>
      <w:tr w:rsidR="00FA1EA1" w14:paraId="166CDE6E" w14:textId="77777777" w:rsidTr="00FA1EA1">
        <w:trPr>
          <w:trHeight w:hRule="exact" w:val="480"/>
        </w:trPr>
        <w:tc>
          <w:tcPr>
            <w:tcW w:w="8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A68A2" w14:textId="77777777" w:rsidR="00FA1EA1" w:rsidRDefault="00FA1EA1" w:rsidP="00FA1EA1">
            <w:pPr>
              <w:pStyle w:val="Zkladntext20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Zkladntext214bodovTun"/>
              </w:rPr>
              <w:t>Rýchle tempá</w:t>
            </w:r>
          </w:p>
        </w:tc>
      </w:tr>
      <w:tr w:rsidR="00FA1EA1" w14:paraId="3B6A3CA6" w14:textId="77777777" w:rsidTr="00FA1EA1">
        <w:trPr>
          <w:trHeight w:hRule="exact" w:val="43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DD1B0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241D3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allegretto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42348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dosť rýchlo</w:t>
            </w:r>
          </w:p>
        </w:tc>
      </w:tr>
      <w:tr w:rsidR="00FA1EA1" w14:paraId="37B07984" w14:textId="77777777" w:rsidTr="00FA1EA1">
        <w:trPr>
          <w:trHeight w:hRule="exact" w:val="326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A58EAF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120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6B5FBC5E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animato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A5876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oživene</w:t>
            </w:r>
          </w:p>
        </w:tc>
      </w:tr>
      <w:tr w:rsidR="00FA1EA1" w14:paraId="0805720C" w14:textId="77777777" w:rsidTr="00FA1EA1">
        <w:trPr>
          <w:trHeight w:hRule="exact" w:val="370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327DD8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126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12867D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moto</w:t>
            </w:r>
            <w:proofErr w:type="spellEnd"/>
            <w:r>
              <w:t xml:space="preserve"> (</w:t>
            </w:r>
            <w:proofErr w:type="spellStart"/>
            <w:r>
              <w:t>kon</w:t>
            </w:r>
            <w:proofErr w:type="spellEnd"/>
            <w:r>
              <w:t>)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E13AC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s pohybom</w:t>
            </w:r>
          </w:p>
        </w:tc>
      </w:tr>
      <w:tr w:rsidR="00FA1EA1" w14:paraId="67BB41AA" w14:textId="77777777" w:rsidTr="00FA1EA1">
        <w:trPr>
          <w:trHeight w:hRule="exact" w:val="360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53F4F18D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132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76E39B17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allegro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1BEA3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rýchlo</w:t>
            </w:r>
          </w:p>
        </w:tc>
      </w:tr>
      <w:tr w:rsidR="00FA1EA1" w14:paraId="357EF90B" w14:textId="77777777" w:rsidTr="00FA1EA1">
        <w:trPr>
          <w:trHeight w:hRule="exact" w:val="360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14:paraId="15D2F76B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152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596A837C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allegro vivace (-</w:t>
            </w:r>
            <w:proofErr w:type="spellStart"/>
            <w:r>
              <w:t>ce</w:t>
            </w:r>
            <w:proofErr w:type="spellEnd"/>
            <w:r>
              <w:t>)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30E0D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rýchlo a živo</w:t>
            </w:r>
          </w:p>
        </w:tc>
      </w:tr>
      <w:tr w:rsidR="00FA1EA1" w14:paraId="388F98F6" w14:textId="77777777" w:rsidTr="00FA1EA1">
        <w:trPr>
          <w:trHeight w:hRule="exact" w:val="331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24D92F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160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14:paraId="17ACD723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vivace</w:t>
            </w:r>
          </w:p>
        </w:tc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6253E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živo</w:t>
            </w:r>
          </w:p>
        </w:tc>
      </w:tr>
      <w:tr w:rsidR="00FA1EA1" w14:paraId="62F0EC34" w14:textId="77777777" w:rsidTr="00FA1EA1">
        <w:trPr>
          <w:trHeight w:hRule="exact" w:val="379"/>
        </w:trPr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BDC3F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r>
              <w:t>184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D56A6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t>presto</w:t>
            </w:r>
            <w:proofErr w:type="spellEnd"/>
          </w:p>
        </w:tc>
        <w:tc>
          <w:tcPr>
            <w:tcW w:w="3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1D83A" w14:textId="77777777" w:rsidR="00FA1EA1" w:rsidRDefault="00FA1EA1" w:rsidP="00FA1EA1">
            <w:pPr>
              <w:pStyle w:val="Zkladntext20"/>
              <w:shd w:val="clear" w:color="auto" w:fill="auto"/>
              <w:spacing w:line="220" w:lineRule="exact"/>
              <w:ind w:left="320" w:firstLine="0"/>
            </w:pPr>
            <w:r>
              <w:t>veľmi živo</w:t>
            </w:r>
          </w:p>
        </w:tc>
      </w:tr>
    </w:tbl>
    <w:p w14:paraId="1F987A04" w14:textId="1F097BFC" w:rsidR="00021AE3" w:rsidRDefault="00021AE3"/>
    <w:p w14:paraId="676BD077" w14:textId="01DAEAE5" w:rsidR="00997BEE" w:rsidRPr="00997BEE" w:rsidRDefault="0077061E" w:rsidP="00997BEE">
      <w:pPr>
        <w:pStyle w:val="Zkladntext20"/>
        <w:shd w:val="clear" w:color="auto" w:fill="auto"/>
        <w:spacing w:before="328" w:line="240" w:lineRule="auto"/>
        <w:ind w:left="740" w:right="3620" w:hanging="740"/>
        <w:rPr>
          <w:sz w:val="24"/>
          <w:szCs w:val="24"/>
        </w:rPr>
      </w:pPr>
      <w:proofErr w:type="spellStart"/>
      <w:r w:rsidRPr="00997BEE">
        <w:rPr>
          <w:rStyle w:val="Zkladntext2115bodovKurzva"/>
          <w:i w:val="0"/>
          <w:iCs w:val="0"/>
          <w:sz w:val="24"/>
          <w:szCs w:val="24"/>
        </w:rPr>
        <w:t>assai</w:t>
      </w:r>
      <w:proofErr w:type="spellEnd"/>
      <w:r w:rsidRPr="00997BEE">
        <w:rPr>
          <w:rStyle w:val="Zkladntext2115bodovTun"/>
          <w:sz w:val="24"/>
          <w:szCs w:val="24"/>
        </w:rPr>
        <w:t xml:space="preserve"> </w:t>
      </w:r>
      <w:r w:rsidR="00997BEE" w:rsidRPr="00997BEE">
        <w:rPr>
          <w:sz w:val="24"/>
          <w:szCs w:val="24"/>
        </w:rPr>
        <w:t>–</w:t>
      </w:r>
      <w:r w:rsidRPr="00997BEE">
        <w:rPr>
          <w:sz w:val="24"/>
          <w:szCs w:val="24"/>
        </w:rPr>
        <w:t xml:space="preserve"> značne</w:t>
      </w:r>
    </w:p>
    <w:p w14:paraId="0143F87F" w14:textId="4226D951" w:rsidR="0077061E" w:rsidRPr="00997BEE" w:rsidRDefault="0077061E" w:rsidP="00997BEE">
      <w:pPr>
        <w:pStyle w:val="Zkladntext20"/>
        <w:shd w:val="clear" w:color="auto" w:fill="auto"/>
        <w:spacing w:before="328" w:line="240" w:lineRule="auto"/>
        <w:ind w:left="740" w:right="3620" w:hanging="740"/>
        <w:rPr>
          <w:sz w:val="24"/>
          <w:szCs w:val="24"/>
        </w:rPr>
      </w:pPr>
      <w:r w:rsidRPr="00997BEE">
        <w:rPr>
          <w:sz w:val="24"/>
          <w:szCs w:val="24"/>
        </w:rPr>
        <w:t xml:space="preserve"> </w:t>
      </w:r>
      <w:proofErr w:type="spellStart"/>
      <w:r w:rsidRPr="00997BEE">
        <w:rPr>
          <w:rStyle w:val="Zkladntext2115bodovKurzva"/>
          <w:i w:val="0"/>
          <w:iCs w:val="0"/>
          <w:sz w:val="24"/>
          <w:szCs w:val="24"/>
        </w:rPr>
        <w:t>molto</w:t>
      </w:r>
      <w:proofErr w:type="spellEnd"/>
      <w:r w:rsidRPr="00997BEE">
        <w:rPr>
          <w:rStyle w:val="Zkladntext2115bodovTun"/>
          <w:sz w:val="24"/>
          <w:szCs w:val="24"/>
        </w:rPr>
        <w:t xml:space="preserve"> </w:t>
      </w:r>
      <w:r w:rsidRPr="00997BEE">
        <w:rPr>
          <w:sz w:val="24"/>
          <w:szCs w:val="24"/>
        </w:rPr>
        <w:t xml:space="preserve">- veľmi </w:t>
      </w:r>
      <w:proofErr w:type="spellStart"/>
      <w:r w:rsidRPr="00997BEE">
        <w:rPr>
          <w:rStyle w:val="Zkladntext2115bodovKurzva"/>
          <w:i w:val="0"/>
          <w:iCs w:val="0"/>
          <w:sz w:val="24"/>
          <w:szCs w:val="24"/>
        </w:rPr>
        <w:t>piu</w:t>
      </w:r>
      <w:proofErr w:type="spellEnd"/>
      <w:r w:rsidRPr="00997BEE">
        <w:rPr>
          <w:rStyle w:val="Zkladntext2115bodovTun"/>
          <w:sz w:val="24"/>
          <w:szCs w:val="24"/>
        </w:rPr>
        <w:t xml:space="preserve"> </w:t>
      </w:r>
      <w:r w:rsidRPr="00997BEE">
        <w:rPr>
          <w:sz w:val="24"/>
          <w:szCs w:val="24"/>
        </w:rPr>
        <w:t xml:space="preserve">- viac </w:t>
      </w:r>
      <w:r w:rsidRPr="00997BEE">
        <w:rPr>
          <w:rStyle w:val="Zkladntext2115bodovKurzva"/>
          <w:i w:val="0"/>
          <w:iCs w:val="0"/>
          <w:sz w:val="24"/>
          <w:szCs w:val="24"/>
        </w:rPr>
        <w:t>meno -</w:t>
      </w:r>
      <w:r w:rsidRPr="00997BEE">
        <w:rPr>
          <w:sz w:val="24"/>
          <w:szCs w:val="24"/>
        </w:rPr>
        <w:t xml:space="preserve"> menej </w:t>
      </w:r>
      <w:proofErr w:type="spellStart"/>
      <w:r w:rsidRPr="00997BEE">
        <w:rPr>
          <w:rStyle w:val="Zkladntext2115bodovKurzva"/>
          <w:i w:val="0"/>
          <w:iCs w:val="0"/>
          <w:sz w:val="24"/>
          <w:szCs w:val="24"/>
        </w:rPr>
        <w:t>poco</w:t>
      </w:r>
      <w:proofErr w:type="spellEnd"/>
      <w:r w:rsidRPr="00997BEE">
        <w:rPr>
          <w:rStyle w:val="Zkladntext2115bodovTun"/>
          <w:sz w:val="24"/>
          <w:szCs w:val="24"/>
        </w:rPr>
        <w:t xml:space="preserve"> </w:t>
      </w:r>
      <w:r w:rsidRPr="00997BEE">
        <w:rPr>
          <w:sz w:val="24"/>
          <w:szCs w:val="24"/>
        </w:rPr>
        <w:t>(</w:t>
      </w:r>
      <w:proofErr w:type="spellStart"/>
      <w:r w:rsidRPr="00997BEE">
        <w:rPr>
          <w:sz w:val="24"/>
          <w:szCs w:val="24"/>
        </w:rPr>
        <w:t>poko</w:t>
      </w:r>
      <w:proofErr w:type="spellEnd"/>
      <w:r w:rsidRPr="00997BEE">
        <w:rPr>
          <w:sz w:val="24"/>
          <w:szCs w:val="24"/>
        </w:rPr>
        <w:t>) - trochu</w:t>
      </w:r>
    </w:p>
    <w:p w14:paraId="0AE2C4D9" w14:textId="77777777" w:rsidR="0077061E" w:rsidRPr="00997BEE" w:rsidRDefault="0077061E" w:rsidP="00997BEE">
      <w:pPr>
        <w:rPr>
          <w:rFonts w:ascii="Times New Roman" w:hAnsi="Times New Roman" w:cs="Times New Roman"/>
        </w:rPr>
      </w:pPr>
    </w:p>
    <w:p w14:paraId="26C2264C" w14:textId="6C8379C1" w:rsidR="0077061E" w:rsidRPr="00997BEE" w:rsidRDefault="0077061E" w:rsidP="00997BEE">
      <w:pPr>
        <w:rPr>
          <w:rFonts w:ascii="Times New Roman" w:hAnsi="Times New Roman" w:cs="Times New Roman"/>
        </w:rPr>
      </w:pPr>
      <w:r w:rsidRPr="00997BEE">
        <w:rPr>
          <w:rFonts w:ascii="Times New Roman" w:hAnsi="Times New Roman" w:cs="Times New Roman"/>
        </w:rPr>
        <w:t>accelerando (</w:t>
      </w:r>
      <w:proofErr w:type="spellStart"/>
      <w:r w:rsidRPr="00997BEE">
        <w:rPr>
          <w:rFonts w:ascii="Times New Roman" w:hAnsi="Times New Roman" w:cs="Times New Roman"/>
        </w:rPr>
        <w:t>ače</w:t>
      </w:r>
      <w:proofErr w:type="spellEnd"/>
      <w:r w:rsidRPr="00997BEE">
        <w:rPr>
          <w:rFonts w:ascii="Times New Roman" w:hAnsi="Times New Roman" w:cs="Times New Roman"/>
        </w:rPr>
        <w:t xml:space="preserve">-), </w:t>
      </w:r>
      <w:proofErr w:type="spellStart"/>
      <w:r w:rsidRPr="00997BEE">
        <w:rPr>
          <w:rFonts w:ascii="Times New Roman" w:hAnsi="Times New Roman" w:cs="Times New Roman"/>
        </w:rPr>
        <w:t>stringendo</w:t>
      </w:r>
      <w:proofErr w:type="spellEnd"/>
      <w:r w:rsidRPr="00997BEE">
        <w:rPr>
          <w:rFonts w:ascii="Times New Roman" w:hAnsi="Times New Roman" w:cs="Times New Roman"/>
        </w:rPr>
        <w:t xml:space="preserve"> (-</w:t>
      </w:r>
      <w:proofErr w:type="spellStart"/>
      <w:r w:rsidRPr="00997BEE">
        <w:rPr>
          <w:rFonts w:ascii="Times New Roman" w:hAnsi="Times New Roman" w:cs="Times New Roman"/>
        </w:rPr>
        <w:t>džendo</w:t>
      </w:r>
      <w:proofErr w:type="spellEnd"/>
      <w:r w:rsidRPr="00997BEE">
        <w:rPr>
          <w:rFonts w:ascii="Times New Roman" w:hAnsi="Times New Roman" w:cs="Times New Roman"/>
        </w:rPr>
        <w:t xml:space="preserve">) - zrýchľovať, </w:t>
      </w:r>
      <w:proofErr w:type="spellStart"/>
      <w:r w:rsidRPr="00997BEE">
        <w:rPr>
          <w:rFonts w:ascii="Times New Roman" w:hAnsi="Times New Roman" w:cs="Times New Roman"/>
        </w:rPr>
        <w:t>ritardando</w:t>
      </w:r>
      <w:proofErr w:type="spellEnd"/>
      <w:r w:rsidRPr="00997BEE">
        <w:rPr>
          <w:rFonts w:ascii="Times New Roman" w:hAnsi="Times New Roman" w:cs="Times New Roman"/>
        </w:rPr>
        <w:t xml:space="preserve">, </w:t>
      </w:r>
      <w:proofErr w:type="spellStart"/>
      <w:r w:rsidRPr="00997BEE">
        <w:rPr>
          <w:rFonts w:ascii="Times New Roman" w:hAnsi="Times New Roman" w:cs="Times New Roman"/>
        </w:rPr>
        <w:t>ritenuto</w:t>
      </w:r>
      <w:proofErr w:type="spellEnd"/>
      <w:r w:rsidRPr="00997BEE">
        <w:rPr>
          <w:rFonts w:ascii="Times New Roman" w:hAnsi="Times New Roman" w:cs="Times New Roman"/>
        </w:rPr>
        <w:t xml:space="preserve">, </w:t>
      </w:r>
      <w:proofErr w:type="spellStart"/>
      <w:r w:rsidRPr="00997BEE">
        <w:rPr>
          <w:rFonts w:ascii="Times New Roman" w:hAnsi="Times New Roman" w:cs="Times New Roman"/>
        </w:rPr>
        <w:t>rallentando</w:t>
      </w:r>
      <w:proofErr w:type="spellEnd"/>
      <w:r w:rsidRPr="00997BEE">
        <w:rPr>
          <w:rFonts w:ascii="Times New Roman" w:hAnsi="Times New Roman" w:cs="Times New Roman"/>
        </w:rPr>
        <w:t xml:space="preserve"> - spomaľovať</w:t>
      </w:r>
    </w:p>
    <w:sectPr w:rsidR="0077061E" w:rsidRPr="0099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86"/>
    <w:rsid w:val="00021AE3"/>
    <w:rsid w:val="0077061E"/>
    <w:rsid w:val="007B68DC"/>
    <w:rsid w:val="008D5186"/>
    <w:rsid w:val="00997BEE"/>
    <w:rsid w:val="00A545D3"/>
    <w:rsid w:val="00FA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DDEB"/>
  <w15:chartTrackingRefBased/>
  <w15:docId w15:val="{65ED7352-E0A9-4F83-8C05-B5513A37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E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sid w:val="00FA1E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115bodovKurzva">
    <w:name w:val="Základný text (2) + 11;5 bodov;Kurzíva"/>
    <w:basedOn w:val="Zkladntext2"/>
    <w:rsid w:val="00FA1E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sk-SK" w:eastAsia="sk-SK" w:bidi="sk-SK"/>
    </w:rPr>
  </w:style>
  <w:style w:type="character" w:customStyle="1" w:styleId="Zkladntext214bodovTun">
    <w:name w:val="Základný text (2) + 14 bodov;Tučné"/>
    <w:basedOn w:val="Zkladntext2"/>
    <w:rsid w:val="00FA1E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FA1EA1"/>
    <w:pPr>
      <w:shd w:val="clear" w:color="auto" w:fill="FFFFFF"/>
      <w:spacing w:line="480" w:lineRule="exact"/>
      <w:ind w:hanging="11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Zkladntext2115bodovTun">
    <w:name w:val="Základný text (2) + 11;5 bodov;Tučné"/>
    <w:basedOn w:val="Zkladntext2"/>
    <w:rsid w:val="00770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Prohásková Alexandra</dc:creator>
  <cp:keywords/>
  <dc:description/>
  <cp:lastModifiedBy>Prohásková Alexandra</cp:lastModifiedBy>
  <cp:revision>4</cp:revision>
  <dcterms:created xsi:type="dcterms:W3CDTF">2020-10-07T11:15:00Z</dcterms:created>
  <dcterms:modified xsi:type="dcterms:W3CDTF">2020-11-16T15:49:00Z</dcterms:modified>
</cp:coreProperties>
</file>