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B519" w14:textId="1BE0EC87" w:rsidR="00021AE3" w:rsidRPr="003020E4" w:rsidRDefault="00EF7A52" w:rsidP="003020E4">
      <w:pPr>
        <w:spacing w:after="0" w:line="276" w:lineRule="auto"/>
        <w:jc w:val="center"/>
        <w:rPr>
          <w:rFonts w:ascii="Times New Roman" w:hAnsi="Times New Roman" w:cs="Times New Roman"/>
          <w:b/>
          <w:bCs/>
          <w:spacing w:val="20"/>
          <w:sz w:val="28"/>
          <w:szCs w:val="28"/>
        </w:rPr>
      </w:pPr>
      <w:r w:rsidRPr="003020E4">
        <w:rPr>
          <w:rFonts w:ascii="Times New Roman" w:hAnsi="Times New Roman" w:cs="Times New Roman"/>
          <w:b/>
          <w:bCs/>
          <w:spacing w:val="20"/>
          <w:sz w:val="28"/>
          <w:szCs w:val="28"/>
        </w:rPr>
        <w:t>Svet v</w:t>
      </w:r>
      <w:r w:rsidR="003020E4" w:rsidRPr="003020E4">
        <w:rPr>
          <w:rFonts w:ascii="Times New Roman" w:hAnsi="Times New Roman" w:cs="Times New Roman"/>
          <w:b/>
          <w:bCs/>
          <w:spacing w:val="20"/>
          <w:sz w:val="28"/>
          <w:szCs w:val="28"/>
        </w:rPr>
        <w:t> </w:t>
      </w:r>
      <w:r w:rsidRPr="003020E4">
        <w:rPr>
          <w:rFonts w:ascii="Times New Roman" w:hAnsi="Times New Roman" w:cs="Times New Roman"/>
          <w:b/>
          <w:bCs/>
          <w:spacing w:val="20"/>
          <w:sz w:val="28"/>
          <w:szCs w:val="28"/>
        </w:rPr>
        <w:t>Praveku</w:t>
      </w:r>
    </w:p>
    <w:p w14:paraId="3A6FCF12" w14:textId="77777777" w:rsidR="003020E4" w:rsidRPr="003020E4" w:rsidRDefault="003020E4" w:rsidP="003020E4">
      <w:pPr>
        <w:spacing w:after="0" w:line="276" w:lineRule="auto"/>
        <w:jc w:val="both"/>
        <w:rPr>
          <w:rFonts w:ascii="Times New Roman" w:hAnsi="Times New Roman" w:cs="Times New Roman"/>
          <w:spacing w:val="20"/>
          <w:sz w:val="24"/>
          <w:szCs w:val="24"/>
        </w:rPr>
      </w:pPr>
    </w:p>
    <w:p w14:paraId="7BC1B2B0" w14:textId="1EDEAF77" w:rsidR="00EF7A52" w:rsidRDefault="00EF7A52" w:rsidP="003020E4">
      <w:pPr>
        <w:spacing w:after="0" w:line="276" w:lineRule="auto"/>
        <w:ind w:firstLine="567"/>
        <w:jc w:val="both"/>
        <w:rPr>
          <w:rFonts w:ascii="Times New Roman" w:hAnsi="Times New Roman" w:cs="Times New Roman"/>
          <w:spacing w:val="20"/>
          <w:sz w:val="24"/>
          <w:szCs w:val="24"/>
        </w:rPr>
      </w:pPr>
      <w:r w:rsidRPr="003020E4">
        <w:rPr>
          <w:rFonts w:ascii="Times New Roman" w:hAnsi="Times New Roman" w:cs="Times New Roman"/>
          <w:spacing w:val="20"/>
          <w:sz w:val="24"/>
          <w:szCs w:val="24"/>
        </w:rPr>
        <w:t>Svet v Praveku bol zaujímavý. Z hudobného hľadiska veľa informácii nemáme, ale je dôležité vedieť ako sa svet a človek vyvíjal. Na týchto informáciách budeme ďalej stavať a rozširovať svoje vedomosti v ďalších civilizáciách.</w:t>
      </w:r>
    </w:p>
    <w:p w14:paraId="5FFE3973" w14:textId="77777777" w:rsidR="003020E4" w:rsidRPr="003020E4" w:rsidRDefault="003020E4" w:rsidP="003020E4">
      <w:pPr>
        <w:spacing w:after="0" w:line="276" w:lineRule="auto"/>
        <w:jc w:val="both"/>
        <w:rPr>
          <w:rFonts w:ascii="Times New Roman" w:hAnsi="Times New Roman" w:cs="Times New Roman"/>
          <w:spacing w:val="20"/>
          <w:sz w:val="24"/>
          <w:szCs w:val="24"/>
        </w:rPr>
      </w:pPr>
    </w:p>
    <w:p w14:paraId="070A2596" w14:textId="7D6D4AE6" w:rsidR="003020E4" w:rsidRPr="003020E4" w:rsidRDefault="00EF7A52" w:rsidP="003020E4">
      <w:pPr>
        <w:spacing w:after="0" w:line="276" w:lineRule="auto"/>
        <w:jc w:val="both"/>
        <w:rPr>
          <w:rFonts w:ascii="Times New Roman" w:hAnsi="Times New Roman" w:cs="Times New Roman"/>
          <w:b/>
          <w:bCs/>
          <w:spacing w:val="20"/>
          <w:sz w:val="24"/>
          <w:szCs w:val="24"/>
        </w:rPr>
      </w:pPr>
      <w:r w:rsidRPr="003020E4">
        <w:rPr>
          <w:rFonts w:ascii="Times New Roman" w:hAnsi="Times New Roman" w:cs="Times New Roman"/>
          <w:b/>
          <w:bCs/>
          <w:spacing w:val="20"/>
          <w:sz w:val="24"/>
          <w:szCs w:val="24"/>
        </w:rPr>
        <w:t>Vývoj človeka</w:t>
      </w:r>
    </w:p>
    <w:p w14:paraId="4A206D02" w14:textId="3E01EB8A" w:rsidR="00EF7A52" w:rsidRDefault="00EF7A52" w:rsidP="003020E4">
      <w:pPr>
        <w:spacing w:after="0" w:line="276" w:lineRule="auto"/>
        <w:ind w:firstLine="567"/>
        <w:jc w:val="both"/>
        <w:rPr>
          <w:rFonts w:ascii="Times New Roman" w:hAnsi="Times New Roman" w:cs="Times New Roman"/>
          <w:spacing w:val="20"/>
          <w:sz w:val="24"/>
          <w:szCs w:val="24"/>
        </w:rPr>
      </w:pPr>
      <w:r w:rsidRPr="003020E4">
        <w:rPr>
          <w:rFonts w:ascii="Times New Roman" w:hAnsi="Times New Roman" w:cs="Times New Roman"/>
          <w:spacing w:val="20"/>
          <w:sz w:val="24"/>
          <w:szCs w:val="24"/>
        </w:rPr>
        <w:t xml:space="preserve">Dlhotrvajúci proces vývoja človeka sa začal postavením sa na dve nohy. Ako sme sa rozprávali, prvý primát, ktorý bol schopný kráčať sa objavil </w:t>
      </w:r>
      <w:r w:rsidR="007A0CC6">
        <w:rPr>
          <w:rFonts w:ascii="Times New Roman" w:hAnsi="Times New Roman" w:cs="Times New Roman"/>
          <w:spacing w:val="20"/>
          <w:sz w:val="24"/>
          <w:szCs w:val="24"/>
        </w:rPr>
        <w:br/>
      </w:r>
      <w:r w:rsidRPr="003020E4">
        <w:rPr>
          <w:rFonts w:ascii="Times New Roman" w:hAnsi="Times New Roman" w:cs="Times New Roman"/>
          <w:spacing w:val="20"/>
          <w:sz w:val="24"/>
          <w:szCs w:val="24"/>
        </w:rPr>
        <w:t xml:space="preserve">15 miliónov rokov dozadu. Prvý skutočný pračlovek – </w:t>
      </w:r>
      <w:proofErr w:type="spellStart"/>
      <w:r w:rsidRPr="003020E4">
        <w:rPr>
          <w:rFonts w:ascii="Times New Roman" w:hAnsi="Times New Roman" w:cs="Times New Roman"/>
          <w:spacing w:val="20"/>
          <w:sz w:val="24"/>
          <w:szCs w:val="24"/>
        </w:rPr>
        <w:t>australopithecus</w:t>
      </w:r>
      <w:proofErr w:type="spellEnd"/>
      <w:r w:rsidRPr="003020E4">
        <w:rPr>
          <w:rFonts w:ascii="Times New Roman" w:hAnsi="Times New Roman" w:cs="Times New Roman"/>
          <w:spacing w:val="20"/>
          <w:sz w:val="24"/>
          <w:szCs w:val="24"/>
        </w:rPr>
        <w:t xml:space="preserve"> – sa objavil približne pred 4 miliónmi rokov.</w:t>
      </w:r>
    </w:p>
    <w:p w14:paraId="4C7CBDF5" w14:textId="77777777" w:rsidR="003020E4" w:rsidRPr="003020E4" w:rsidRDefault="003020E4" w:rsidP="003020E4">
      <w:pPr>
        <w:spacing w:after="0" w:line="276" w:lineRule="auto"/>
        <w:jc w:val="both"/>
        <w:rPr>
          <w:rFonts w:ascii="Times New Roman" w:hAnsi="Times New Roman" w:cs="Times New Roman"/>
          <w:spacing w:val="20"/>
          <w:sz w:val="24"/>
          <w:szCs w:val="24"/>
        </w:rPr>
      </w:pPr>
    </w:p>
    <w:p w14:paraId="025DCA3F" w14:textId="7F767EE7" w:rsidR="003020E4" w:rsidRPr="003020E4" w:rsidRDefault="00EF7A52" w:rsidP="003020E4">
      <w:pPr>
        <w:spacing w:after="0" w:line="276" w:lineRule="auto"/>
        <w:jc w:val="both"/>
        <w:rPr>
          <w:rFonts w:ascii="Times New Roman" w:hAnsi="Times New Roman" w:cs="Times New Roman"/>
          <w:b/>
          <w:bCs/>
          <w:spacing w:val="20"/>
          <w:sz w:val="24"/>
          <w:szCs w:val="24"/>
        </w:rPr>
      </w:pPr>
      <w:r w:rsidRPr="003020E4">
        <w:rPr>
          <w:rFonts w:ascii="Times New Roman" w:hAnsi="Times New Roman" w:cs="Times New Roman"/>
          <w:b/>
          <w:bCs/>
          <w:spacing w:val="20"/>
          <w:sz w:val="24"/>
          <w:szCs w:val="24"/>
        </w:rPr>
        <w:t>Australopitek</w:t>
      </w:r>
    </w:p>
    <w:p w14:paraId="72921743" w14:textId="632478B9" w:rsidR="00EF7A52" w:rsidRDefault="00EF7A52" w:rsidP="003020E4">
      <w:pPr>
        <w:spacing w:after="0" w:line="276" w:lineRule="auto"/>
        <w:ind w:firstLine="567"/>
        <w:jc w:val="both"/>
        <w:rPr>
          <w:rFonts w:ascii="Times New Roman" w:hAnsi="Times New Roman" w:cs="Times New Roman"/>
          <w:spacing w:val="20"/>
          <w:sz w:val="24"/>
          <w:szCs w:val="24"/>
        </w:rPr>
      </w:pPr>
      <w:proofErr w:type="spellStart"/>
      <w:r w:rsidRPr="003020E4">
        <w:rPr>
          <w:rFonts w:ascii="Times New Roman" w:hAnsi="Times New Roman" w:cs="Times New Roman"/>
          <w:spacing w:val="20"/>
          <w:sz w:val="24"/>
          <w:szCs w:val="24"/>
        </w:rPr>
        <w:t>Austrolopitek</w:t>
      </w:r>
      <w:proofErr w:type="spellEnd"/>
      <w:r w:rsidRPr="003020E4">
        <w:rPr>
          <w:rFonts w:ascii="Times New Roman" w:hAnsi="Times New Roman" w:cs="Times New Roman"/>
          <w:spacing w:val="20"/>
          <w:sz w:val="24"/>
          <w:szCs w:val="24"/>
        </w:rPr>
        <w:t xml:space="preserve"> žil v skupinách, väčšinu dňa trávil na zemi, ale naďalej spal na stromoch. Živil sa predovšetkým ovocím a semienkami. Ľudoopy chodiace po dvoch už vedeli ako majú ruky používať na iné činnosti. Otváraním a zatváraním prstov prišli na to, že dokážu udržať v ruke predmety a tak sa začali hrať s drevenými paličkami, kameňmi, tlieskať a využívať svoje ruky na rytmické cvičenia.</w:t>
      </w:r>
    </w:p>
    <w:p w14:paraId="09384700" w14:textId="77777777" w:rsidR="003020E4" w:rsidRPr="00980B4B" w:rsidRDefault="003020E4" w:rsidP="003020E4">
      <w:pPr>
        <w:spacing w:after="0" w:line="276" w:lineRule="auto"/>
        <w:jc w:val="both"/>
        <w:rPr>
          <w:rFonts w:ascii="Times New Roman" w:hAnsi="Times New Roman" w:cs="Times New Roman"/>
          <w:b/>
          <w:bCs/>
          <w:spacing w:val="20"/>
          <w:sz w:val="24"/>
          <w:szCs w:val="24"/>
        </w:rPr>
      </w:pPr>
    </w:p>
    <w:p w14:paraId="14B4F6D0" w14:textId="6AB5D6DC" w:rsidR="003020E4" w:rsidRPr="00980B4B" w:rsidRDefault="00EF7A52" w:rsidP="003020E4">
      <w:pPr>
        <w:spacing w:after="0" w:line="276" w:lineRule="auto"/>
        <w:jc w:val="both"/>
        <w:rPr>
          <w:rFonts w:ascii="Times New Roman" w:hAnsi="Times New Roman" w:cs="Times New Roman"/>
          <w:b/>
          <w:bCs/>
          <w:spacing w:val="20"/>
          <w:sz w:val="24"/>
          <w:szCs w:val="24"/>
        </w:rPr>
      </w:pPr>
      <w:proofErr w:type="spellStart"/>
      <w:r w:rsidRPr="00980B4B">
        <w:rPr>
          <w:rFonts w:ascii="Times New Roman" w:hAnsi="Times New Roman" w:cs="Times New Roman"/>
          <w:b/>
          <w:bCs/>
          <w:spacing w:val="20"/>
          <w:sz w:val="24"/>
          <w:szCs w:val="24"/>
        </w:rPr>
        <w:t>Homo</w:t>
      </w:r>
      <w:proofErr w:type="spellEnd"/>
      <w:r w:rsidRPr="00980B4B">
        <w:rPr>
          <w:rFonts w:ascii="Times New Roman" w:hAnsi="Times New Roman" w:cs="Times New Roman"/>
          <w:b/>
          <w:bCs/>
          <w:spacing w:val="20"/>
          <w:sz w:val="24"/>
          <w:szCs w:val="24"/>
        </w:rPr>
        <w:t xml:space="preserve"> </w:t>
      </w:r>
      <w:proofErr w:type="spellStart"/>
      <w:r w:rsidRPr="00980B4B">
        <w:rPr>
          <w:rFonts w:ascii="Times New Roman" w:hAnsi="Times New Roman" w:cs="Times New Roman"/>
          <w:b/>
          <w:bCs/>
          <w:spacing w:val="20"/>
          <w:sz w:val="24"/>
          <w:szCs w:val="24"/>
        </w:rPr>
        <w:t>habilis</w:t>
      </w:r>
      <w:proofErr w:type="spellEnd"/>
    </w:p>
    <w:p w14:paraId="18CDA1FE" w14:textId="114F2EBA" w:rsidR="00EF7A52" w:rsidRDefault="00EF7A52" w:rsidP="007A0CC6">
      <w:pPr>
        <w:spacing w:after="0" w:line="276" w:lineRule="auto"/>
        <w:ind w:firstLine="567"/>
        <w:jc w:val="both"/>
        <w:rPr>
          <w:rFonts w:ascii="Times New Roman" w:hAnsi="Times New Roman" w:cs="Times New Roman"/>
          <w:spacing w:val="20"/>
          <w:sz w:val="24"/>
          <w:szCs w:val="24"/>
        </w:rPr>
      </w:pPr>
      <w:proofErr w:type="spellStart"/>
      <w:r w:rsidRPr="003020E4">
        <w:rPr>
          <w:rFonts w:ascii="Times New Roman" w:hAnsi="Times New Roman" w:cs="Times New Roman"/>
          <w:spacing w:val="20"/>
          <w:sz w:val="24"/>
          <w:szCs w:val="24"/>
        </w:rPr>
        <w:t>Homo</w:t>
      </w:r>
      <w:proofErr w:type="spellEnd"/>
      <w:r w:rsidRPr="003020E4">
        <w:rPr>
          <w:rFonts w:ascii="Times New Roman" w:hAnsi="Times New Roman" w:cs="Times New Roman"/>
          <w:spacing w:val="20"/>
          <w:sz w:val="24"/>
          <w:szCs w:val="24"/>
        </w:rPr>
        <w:t xml:space="preserve"> </w:t>
      </w:r>
      <w:proofErr w:type="spellStart"/>
      <w:r w:rsidRPr="003020E4">
        <w:rPr>
          <w:rFonts w:ascii="Times New Roman" w:hAnsi="Times New Roman" w:cs="Times New Roman"/>
          <w:spacing w:val="20"/>
          <w:sz w:val="24"/>
          <w:szCs w:val="24"/>
        </w:rPr>
        <w:t>habilis</w:t>
      </w:r>
      <w:proofErr w:type="spellEnd"/>
      <w:r w:rsidRPr="003020E4">
        <w:rPr>
          <w:rFonts w:ascii="Times New Roman" w:hAnsi="Times New Roman" w:cs="Times New Roman"/>
          <w:spacing w:val="20"/>
          <w:sz w:val="24"/>
          <w:szCs w:val="24"/>
        </w:rPr>
        <w:t xml:space="preserve"> alebo človek zručný bol viac vyvinutý a práve v sídle týchto ľudí sa našli najstaršie</w:t>
      </w:r>
      <w:r w:rsidR="00C663F9" w:rsidRPr="003020E4">
        <w:rPr>
          <w:rFonts w:ascii="Times New Roman" w:hAnsi="Times New Roman" w:cs="Times New Roman"/>
          <w:spacing w:val="20"/>
          <w:sz w:val="24"/>
          <w:szCs w:val="24"/>
        </w:rPr>
        <w:t xml:space="preserve"> nástroje vytvorené ľudskými rukami. Skupiny praľudí začali zakladať osady, muži lovili a ženy sa starali o deti a začal sa vývoj prvej hudby. Prvý nástroj, ktorý sa vyrobil bol z kameňa a volal sa </w:t>
      </w:r>
      <w:proofErr w:type="spellStart"/>
      <w:r w:rsidR="00C663F9" w:rsidRPr="003020E4">
        <w:rPr>
          <w:rFonts w:ascii="Times New Roman" w:hAnsi="Times New Roman" w:cs="Times New Roman"/>
          <w:spacing w:val="20"/>
          <w:sz w:val="24"/>
          <w:szCs w:val="24"/>
        </w:rPr>
        <w:t>acheuléensky</w:t>
      </w:r>
      <w:proofErr w:type="spellEnd"/>
      <w:r w:rsidR="00C663F9" w:rsidRPr="003020E4">
        <w:rPr>
          <w:rFonts w:ascii="Times New Roman" w:hAnsi="Times New Roman" w:cs="Times New Roman"/>
          <w:spacing w:val="20"/>
          <w:sz w:val="24"/>
          <w:szCs w:val="24"/>
        </w:rPr>
        <w:t xml:space="preserve"> nástroj. Výroba nástrojov bola veľkou výzvou zručnosti, pretože si vyžadovala fantáziu a schopnosť plánovania. Človek zručný sa naučil nástroje zhotovovať ta, že dva kamene udieral o seba.</w:t>
      </w:r>
    </w:p>
    <w:p w14:paraId="25C05483" w14:textId="77777777" w:rsidR="007A0CC6" w:rsidRPr="003020E4" w:rsidRDefault="007A0CC6" w:rsidP="007A0CC6">
      <w:pPr>
        <w:spacing w:after="0" w:line="276" w:lineRule="auto"/>
        <w:ind w:firstLine="567"/>
        <w:jc w:val="both"/>
        <w:rPr>
          <w:rFonts w:ascii="Times New Roman" w:hAnsi="Times New Roman" w:cs="Times New Roman"/>
          <w:spacing w:val="20"/>
          <w:sz w:val="24"/>
          <w:szCs w:val="24"/>
        </w:rPr>
      </w:pPr>
    </w:p>
    <w:p w14:paraId="3CBE2A19" w14:textId="23230C07" w:rsidR="00C663F9" w:rsidRPr="00980B4B" w:rsidRDefault="00C663F9" w:rsidP="003020E4">
      <w:pPr>
        <w:spacing w:after="0" w:line="276" w:lineRule="auto"/>
        <w:jc w:val="both"/>
        <w:rPr>
          <w:rFonts w:ascii="Times New Roman" w:hAnsi="Times New Roman" w:cs="Times New Roman"/>
          <w:b/>
          <w:bCs/>
          <w:spacing w:val="20"/>
          <w:sz w:val="24"/>
          <w:szCs w:val="24"/>
        </w:rPr>
      </w:pPr>
      <w:r w:rsidRPr="00980B4B">
        <w:rPr>
          <w:rFonts w:ascii="Times New Roman" w:hAnsi="Times New Roman" w:cs="Times New Roman"/>
          <w:b/>
          <w:bCs/>
          <w:spacing w:val="20"/>
          <w:sz w:val="24"/>
          <w:szCs w:val="24"/>
        </w:rPr>
        <w:t xml:space="preserve">Home </w:t>
      </w:r>
      <w:proofErr w:type="spellStart"/>
      <w:r w:rsidRPr="00980B4B">
        <w:rPr>
          <w:rFonts w:ascii="Times New Roman" w:hAnsi="Times New Roman" w:cs="Times New Roman"/>
          <w:b/>
          <w:bCs/>
          <w:spacing w:val="20"/>
          <w:sz w:val="24"/>
          <w:szCs w:val="24"/>
        </w:rPr>
        <w:t>erectus</w:t>
      </w:r>
      <w:proofErr w:type="spellEnd"/>
    </w:p>
    <w:p w14:paraId="12913AAB" w14:textId="5E76EF3E" w:rsidR="00C663F9" w:rsidRDefault="00C663F9" w:rsidP="007A0CC6">
      <w:pPr>
        <w:spacing w:after="0" w:line="276" w:lineRule="auto"/>
        <w:ind w:firstLine="567"/>
        <w:jc w:val="both"/>
        <w:rPr>
          <w:rFonts w:ascii="Times New Roman" w:hAnsi="Times New Roman" w:cs="Times New Roman"/>
          <w:spacing w:val="20"/>
          <w:sz w:val="24"/>
          <w:szCs w:val="24"/>
        </w:rPr>
      </w:pPr>
      <w:r w:rsidRPr="003020E4">
        <w:rPr>
          <w:rFonts w:ascii="Times New Roman" w:hAnsi="Times New Roman" w:cs="Times New Roman"/>
          <w:spacing w:val="20"/>
          <w:sz w:val="24"/>
          <w:szCs w:val="24"/>
        </w:rPr>
        <w:t>Človek vzpriamený posunul výrobu nástrojov na vyššiu úroveň. Predchodca hudobných nástrojov bol luk. Prvotný inštrumentár, ktorý sem zaraďujeme sú rohy, mušle, kamene či drevené paličky. Neskôr sa začali zaoberať výrobou nástrojov z kože.</w:t>
      </w:r>
    </w:p>
    <w:p w14:paraId="13C50C92" w14:textId="77777777" w:rsidR="007A0CC6" w:rsidRPr="003020E4" w:rsidRDefault="007A0CC6" w:rsidP="003020E4">
      <w:pPr>
        <w:spacing w:after="0" w:line="276" w:lineRule="auto"/>
        <w:jc w:val="both"/>
        <w:rPr>
          <w:rFonts w:ascii="Times New Roman" w:hAnsi="Times New Roman" w:cs="Times New Roman"/>
          <w:spacing w:val="20"/>
          <w:sz w:val="24"/>
          <w:szCs w:val="24"/>
        </w:rPr>
      </w:pPr>
    </w:p>
    <w:p w14:paraId="7A67F7FB" w14:textId="5A628DB1" w:rsidR="00C663F9" w:rsidRPr="00980B4B" w:rsidRDefault="00C663F9" w:rsidP="003020E4">
      <w:pPr>
        <w:spacing w:after="0" w:line="276" w:lineRule="auto"/>
        <w:jc w:val="both"/>
        <w:rPr>
          <w:rFonts w:ascii="Times New Roman" w:hAnsi="Times New Roman" w:cs="Times New Roman"/>
          <w:b/>
          <w:bCs/>
          <w:spacing w:val="20"/>
          <w:sz w:val="24"/>
          <w:szCs w:val="24"/>
        </w:rPr>
      </w:pPr>
      <w:proofErr w:type="spellStart"/>
      <w:r w:rsidRPr="00980B4B">
        <w:rPr>
          <w:rFonts w:ascii="Times New Roman" w:hAnsi="Times New Roman" w:cs="Times New Roman"/>
          <w:b/>
          <w:bCs/>
          <w:spacing w:val="20"/>
          <w:sz w:val="24"/>
          <w:szCs w:val="24"/>
        </w:rPr>
        <w:t>Homo</w:t>
      </w:r>
      <w:proofErr w:type="spellEnd"/>
      <w:r w:rsidRPr="00980B4B">
        <w:rPr>
          <w:rFonts w:ascii="Times New Roman" w:hAnsi="Times New Roman" w:cs="Times New Roman"/>
          <w:b/>
          <w:bCs/>
          <w:spacing w:val="20"/>
          <w:sz w:val="24"/>
          <w:szCs w:val="24"/>
        </w:rPr>
        <w:t xml:space="preserve"> sapiens</w:t>
      </w:r>
    </w:p>
    <w:p w14:paraId="11E2ACC6" w14:textId="559BCFE3" w:rsidR="00C663F9" w:rsidRDefault="00C663F9" w:rsidP="00512BCE">
      <w:pPr>
        <w:spacing w:after="0" w:line="276" w:lineRule="auto"/>
        <w:ind w:firstLine="567"/>
        <w:jc w:val="both"/>
        <w:rPr>
          <w:rFonts w:ascii="Times New Roman" w:hAnsi="Times New Roman" w:cs="Times New Roman"/>
          <w:spacing w:val="20"/>
          <w:sz w:val="24"/>
          <w:szCs w:val="24"/>
        </w:rPr>
      </w:pPr>
      <w:r w:rsidRPr="003020E4">
        <w:rPr>
          <w:rFonts w:ascii="Times New Roman" w:hAnsi="Times New Roman" w:cs="Times New Roman"/>
          <w:spacing w:val="20"/>
          <w:sz w:val="24"/>
          <w:szCs w:val="24"/>
        </w:rPr>
        <w:t>Človek rozumný sa považuje za prvého tvora, ktorý „oficiálne“ vytvoril prvé umelecké odvetvie.</w:t>
      </w:r>
      <w:r w:rsidR="008F261F" w:rsidRPr="003020E4">
        <w:rPr>
          <w:rFonts w:ascii="Times New Roman" w:hAnsi="Times New Roman" w:cs="Times New Roman"/>
          <w:spacing w:val="20"/>
          <w:sz w:val="24"/>
          <w:szCs w:val="24"/>
        </w:rPr>
        <w:t xml:space="preserve"> Medzi najstaršie dôkazy tohto obdobia patria sošky Venuše. </w:t>
      </w:r>
    </w:p>
    <w:p w14:paraId="55831D5E" w14:textId="77777777" w:rsidR="00512BCE" w:rsidRPr="003020E4" w:rsidRDefault="00512BCE" w:rsidP="00512BCE">
      <w:pPr>
        <w:spacing w:after="0" w:line="276" w:lineRule="auto"/>
        <w:ind w:firstLine="567"/>
        <w:jc w:val="both"/>
        <w:rPr>
          <w:rFonts w:ascii="Times New Roman" w:hAnsi="Times New Roman" w:cs="Times New Roman"/>
          <w:spacing w:val="20"/>
          <w:sz w:val="24"/>
          <w:szCs w:val="24"/>
        </w:rPr>
      </w:pPr>
    </w:p>
    <w:p w14:paraId="12556CB6" w14:textId="1141F1CF" w:rsidR="00EF7A52" w:rsidRPr="003020E4" w:rsidRDefault="00E846FE" w:rsidP="00512BCE">
      <w:pPr>
        <w:spacing w:after="0" w:line="276" w:lineRule="auto"/>
        <w:ind w:firstLine="567"/>
        <w:jc w:val="both"/>
        <w:rPr>
          <w:rFonts w:ascii="Times New Roman" w:hAnsi="Times New Roman" w:cs="Times New Roman"/>
          <w:spacing w:val="20"/>
          <w:sz w:val="24"/>
          <w:szCs w:val="24"/>
        </w:rPr>
      </w:pPr>
      <w:r w:rsidRPr="003020E4">
        <w:rPr>
          <w:rFonts w:ascii="Times New Roman" w:hAnsi="Times New Roman" w:cs="Times New Roman"/>
          <w:spacing w:val="20"/>
          <w:sz w:val="24"/>
          <w:szCs w:val="24"/>
        </w:rPr>
        <w:t xml:space="preserve">Vieme, že hudba pravekých ľudí bola úzko spätá s rôznymi rituálmi </w:t>
      </w:r>
      <w:r w:rsidR="00897832">
        <w:rPr>
          <w:rFonts w:ascii="Times New Roman" w:hAnsi="Times New Roman" w:cs="Times New Roman"/>
          <w:spacing w:val="20"/>
          <w:sz w:val="24"/>
          <w:szCs w:val="24"/>
        </w:rPr>
        <w:br/>
      </w:r>
      <w:r w:rsidRPr="003020E4">
        <w:rPr>
          <w:rFonts w:ascii="Times New Roman" w:hAnsi="Times New Roman" w:cs="Times New Roman"/>
          <w:spacing w:val="20"/>
          <w:sz w:val="24"/>
          <w:szCs w:val="24"/>
        </w:rPr>
        <w:t xml:space="preserve">a kultmi. Dupot nôh, tlieskanie, údery rukami na stehná a pod., bolo vyjadrením rytmu. Využívali sa primitívne nástroje – trúbky z mušlí, kostené píšťaly, hrkot </w:t>
      </w:r>
      <w:r w:rsidRPr="003020E4">
        <w:rPr>
          <w:rFonts w:ascii="Times New Roman" w:hAnsi="Times New Roman" w:cs="Times New Roman"/>
          <w:spacing w:val="20"/>
          <w:sz w:val="24"/>
          <w:szCs w:val="24"/>
        </w:rPr>
        <w:lastRenderedPageBreak/>
        <w:t>kamienkov, škrabot na drevených, kostených či kamenných škrabkách, údery na drevené bubny, tetiva luku (</w:t>
      </w:r>
      <w:proofErr w:type="spellStart"/>
      <w:r w:rsidRPr="003020E4">
        <w:rPr>
          <w:rFonts w:ascii="Times New Roman" w:hAnsi="Times New Roman" w:cs="Times New Roman"/>
          <w:spacing w:val="20"/>
          <w:sz w:val="24"/>
          <w:szCs w:val="24"/>
        </w:rPr>
        <w:t>rozoznievala</w:t>
      </w:r>
      <w:proofErr w:type="spellEnd"/>
      <w:r w:rsidRPr="003020E4">
        <w:rPr>
          <w:rFonts w:ascii="Times New Roman" w:hAnsi="Times New Roman" w:cs="Times New Roman"/>
          <w:spacing w:val="20"/>
          <w:sz w:val="24"/>
          <w:szCs w:val="24"/>
        </w:rPr>
        <w:t xml:space="preserve"> sa úderom, trením, brnkaním a dokonca dychom). Na dorozumievanie medzi kmeňmi sa využívala </w:t>
      </w:r>
      <w:r w:rsidR="00897832">
        <w:rPr>
          <w:rFonts w:ascii="Times New Roman" w:hAnsi="Times New Roman" w:cs="Times New Roman"/>
          <w:spacing w:val="20"/>
          <w:sz w:val="24"/>
          <w:szCs w:val="24"/>
        </w:rPr>
        <w:br/>
      </w:r>
      <w:r w:rsidRPr="003020E4">
        <w:rPr>
          <w:rFonts w:ascii="Times New Roman" w:hAnsi="Times New Roman" w:cs="Times New Roman"/>
          <w:spacing w:val="20"/>
          <w:sz w:val="24"/>
          <w:szCs w:val="24"/>
        </w:rPr>
        <w:t>tzv. bubnová reč.</w:t>
      </w:r>
    </w:p>
    <w:p w14:paraId="62AB35EA" w14:textId="65B9B03D" w:rsidR="00F77C23" w:rsidRPr="003020E4" w:rsidRDefault="00F77C23" w:rsidP="00512BCE">
      <w:pPr>
        <w:spacing w:after="0" w:line="276" w:lineRule="auto"/>
        <w:ind w:firstLine="567"/>
        <w:jc w:val="both"/>
        <w:rPr>
          <w:rFonts w:ascii="Times New Roman" w:hAnsi="Times New Roman" w:cs="Times New Roman"/>
          <w:spacing w:val="20"/>
          <w:sz w:val="24"/>
          <w:szCs w:val="24"/>
        </w:rPr>
      </w:pPr>
      <w:r w:rsidRPr="003020E4">
        <w:rPr>
          <w:rFonts w:ascii="Times New Roman" w:hAnsi="Times New Roman" w:cs="Times New Roman"/>
          <w:spacing w:val="20"/>
          <w:sz w:val="24"/>
          <w:szCs w:val="24"/>
        </w:rPr>
        <w:t xml:space="preserve">Už koncom 4. tisícročia </w:t>
      </w:r>
      <w:proofErr w:type="spellStart"/>
      <w:r w:rsidRPr="003020E4">
        <w:rPr>
          <w:rFonts w:ascii="Times New Roman" w:hAnsi="Times New Roman" w:cs="Times New Roman"/>
          <w:spacing w:val="20"/>
          <w:sz w:val="24"/>
          <w:szCs w:val="24"/>
        </w:rPr>
        <w:t>p.n.l</w:t>
      </w:r>
      <w:proofErr w:type="spellEnd"/>
      <w:r w:rsidRPr="003020E4">
        <w:rPr>
          <w:rFonts w:ascii="Times New Roman" w:hAnsi="Times New Roman" w:cs="Times New Roman"/>
          <w:spacing w:val="20"/>
          <w:sz w:val="24"/>
          <w:szCs w:val="24"/>
        </w:rPr>
        <w:t xml:space="preserve">. existujú vyspelé civilizácie s bohatým hudobným umením napr. </w:t>
      </w:r>
      <w:proofErr w:type="spellStart"/>
      <w:r w:rsidRPr="003020E4">
        <w:rPr>
          <w:rFonts w:ascii="Times New Roman" w:hAnsi="Times New Roman" w:cs="Times New Roman"/>
          <w:spacing w:val="20"/>
          <w:sz w:val="24"/>
          <w:szCs w:val="24"/>
        </w:rPr>
        <w:t>Sumeri</w:t>
      </w:r>
      <w:proofErr w:type="spellEnd"/>
      <w:r w:rsidRPr="003020E4">
        <w:rPr>
          <w:rFonts w:ascii="Times New Roman" w:hAnsi="Times New Roman" w:cs="Times New Roman"/>
          <w:spacing w:val="20"/>
          <w:sz w:val="24"/>
          <w:szCs w:val="24"/>
        </w:rPr>
        <w:t xml:space="preserve">, ktorí sa preslávili najmä zdokonalením hudobných nástrojov (lýra, lutna, flauta, trúbky, </w:t>
      </w:r>
      <w:proofErr w:type="spellStart"/>
      <w:r w:rsidRPr="003020E4">
        <w:rPr>
          <w:rFonts w:ascii="Times New Roman" w:hAnsi="Times New Roman" w:cs="Times New Roman"/>
          <w:spacing w:val="20"/>
          <w:sz w:val="24"/>
          <w:szCs w:val="24"/>
        </w:rPr>
        <w:t>štrkadlá</w:t>
      </w:r>
      <w:proofErr w:type="spellEnd"/>
      <w:r w:rsidRPr="003020E4">
        <w:rPr>
          <w:rFonts w:ascii="Times New Roman" w:hAnsi="Times New Roman" w:cs="Times New Roman"/>
          <w:spacing w:val="20"/>
          <w:sz w:val="24"/>
          <w:szCs w:val="24"/>
        </w:rPr>
        <w:t xml:space="preserve">, </w:t>
      </w:r>
      <w:proofErr w:type="spellStart"/>
      <w:r w:rsidRPr="003020E4">
        <w:rPr>
          <w:rFonts w:ascii="Times New Roman" w:hAnsi="Times New Roman" w:cs="Times New Roman"/>
          <w:spacing w:val="20"/>
          <w:sz w:val="24"/>
          <w:szCs w:val="24"/>
        </w:rPr>
        <w:t>ronzové</w:t>
      </w:r>
      <w:proofErr w:type="spellEnd"/>
      <w:r w:rsidRPr="003020E4">
        <w:rPr>
          <w:rFonts w:ascii="Times New Roman" w:hAnsi="Times New Roman" w:cs="Times New Roman"/>
          <w:spacing w:val="20"/>
          <w:sz w:val="24"/>
          <w:szCs w:val="24"/>
        </w:rPr>
        <w:t xml:space="preserve"> zvony, činely, bubny). V tom istom čase prekvitala aj kultúra veľkolepej Číny (napr. Číňania sa vyjadrovali pomocou 60 tónin, okolo roku 200 </w:t>
      </w:r>
      <w:proofErr w:type="spellStart"/>
      <w:r w:rsidRPr="003020E4">
        <w:rPr>
          <w:rFonts w:ascii="Times New Roman" w:hAnsi="Times New Roman" w:cs="Times New Roman"/>
          <w:spacing w:val="20"/>
          <w:sz w:val="24"/>
          <w:szCs w:val="24"/>
        </w:rPr>
        <w:t>p.n.l</w:t>
      </w:r>
      <w:proofErr w:type="spellEnd"/>
      <w:r w:rsidRPr="003020E4">
        <w:rPr>
          <w:rFonts w:ascii="Times New Roman" w:hAnsi="Times New Roman" w:cs="Times New Roman"/>
          <w:spacing w:val="20"/>
          <w:sz w:val="24"/>
          <w:szCs w:val="24"/>
        </w:rPr>
        <w:t>. si vytvorili vlastné notové písmo) a neskôr i Indie.</w:t>
      </w:r>
    </w:p>
    <w:sectPr w:rsidR="00F77C23" w:rsidRPr="0030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EA"/>
    <w:rsid w:val="00021AE3"/>
    <w:rsid w:val="003020E4"/>
    <w:rsid w:val="00512BCE"/>
    <w:rsid w:val="007727EA"/>
    <w:rsid w:val="007A0CC6"/>
    <w:rsid w:val="00897832"/>
    <w:rsid w:val="008F261F"/>
    <w:rsid w:val="00980B4B"/>
    <w:rsid w:val="00A545D3"/>
    <w:rsid w:val="00C663F9"/>
    <w:rsid w:val="00E846FE"/>
    <w:rsid w:val="00EF7A52"/>
    <w:rsid w:val="00F77C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1512"/>
  <w15:chartTrackingRefBased/>
  <w15:docId w15:val="{B9F24041-AD87-42D1-9207-7D2B1697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405</Words>
  <Characters>2314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Prohásková Alexandra</dc:creator>
  <cp:keywords/>
  <dc:description/>
  <cp:lastModifiedBy>Matúš IVAN</cp:lastModifiedBy>
  <cp:revision>8</cp:revision>
  <dcterms:created xsi:type="dcterms:W3CDTF">2022-10-18T18:40:00Z</dcterms:created>
  <dcterms:modified xsi:type="dcterms:W3CDTF">2023-04-06T14:43:00Z</dcterms:modified>
</cp:coreProperties>
</file>